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EA8" w:rsidRDefault="00C02EA8" w:rsidP="00C02EA8">
      <w:pPr>
        <w:spacing w:after="0"/>
        <w:rPr>
          <w:b/>
          <w:color w:val="000000"/>
          <w:lang w:val="ru-RU"/>
        </w:rPr>
      </w:pPr>
      <w:bookmarkStart w:id="0" w:name="z84"/>
    </w:p>
    <w:p w:rsidR="00DF7C23" w:rsidRPr="00DF7C23" w:rsidRDefault="00DF7C23" w:rsidP="00263EC4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Courier New" w:hAnsi="Courier New" w:cs="Courier New"/>
          <w:color w:val="1E1E1E"/>
          <w:sz w:val="32"/>
          <w:szCs w:val="32"/>
          <w:lang w:val="ru-RU" w:eastAsia="ru-RU"/>
        </w:rPr>
      </w:pPr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Ценовое предложение потенциального поставщика</w:t>
      </w:r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br/>
        <w:t>________________________________________________</w:t>
      </w:r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br/>
        <w:t>(наименование потенциального поставщика)</w:t>
      </w:r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br/>
        <w:t>на поставку лекарственного средства и (или) медицинского изделия</w:t>
      </w:r>
    </w:p>
    <w:p w:rsidR="00DF7C23" w:rsidRPr="00DF7C23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№ закупа _________________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Способ закупа ____________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Лот № _____________</w:t>
      </w:r>
    </w:p>
    <w:tbl>
      <w:tblPr>
        <w:tblW w:w="9836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51"/>
        <w:gridCol w:w="7052"/>
        <w:gridCol w:w="2233"/>
      </w:tblGrid>
      <w:tr w:rsidR="00DF7C23" w:rsidRPr="00263EC4" w:rsidTr="00DF7C23">
        <w:trPr>
          <w:trHeight w:val="1541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№ </w:t>
            </w:r>
            <w:proofErr w:type="spellStart"/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п</w:t>
            </w:r>
            <w:proofErr w:type="spellEnd"/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/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Содержание ценового предложения на поставку лекарственного средства/медицинского изделия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Содержание</w:t>
            </w: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br/>
              <w:t>(для заполнения потенциальным поставщиком)</w:t>
            </w:r>
          </w:p>
        </w:tc>
      </w:tr>
      <w:tr w:rsidR="00DF7C23" w:rsidRPr="00263EC4" w:rsidTr="00DF7C23">
        <w:trPr>
          <w:trHeight w:val="955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Наименование лекарственного средства или медицинского изделия (международное непатентованное название или состав)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Характеристика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263EC4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№ Регистрационного удостоверения (удостоверений)/разрешения на разовый ввоз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263EC4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Торговое наименование лекарственного средства или медицинского изделия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263EC4" w:rsidTr="00DF7C23">
        <w:trPr>
          <w:trHeight w:val="955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Лекарственная форма/характеристика (форма выпуска) по регистрационному удостоверению/разрешению на разовый ввоз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263EC4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Единица измерения по регистрационному удостоверению/разрешению на разовый ввоз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263EC4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Производитель, по регистрационному удостоверению/разрешению на разовый ввоз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263EC4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Страна происхождения по регистрационному </w:t>
            </w: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lastRenderedPageBreak/>
              <w:t>удостоверению/разрешению на разовый ввоз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263EC4" w:rsidTr="00DF7C23">
        <w:trPr>
          <w:trHeight w:val="955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lastRenderedPageBreak/>
              <w:t>10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Фасовка (количество единиц измерения в упаковке) по регистрационному удостоверению/разрешению на разовый ввоз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955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Цена за единицу в тенге на условиях DDP ИНКОТЕРМС 2020 до пункта (пунктов) доставки/цена с наценкой Единого дистрибьютора (при закупе Единым дистрибьютором)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*</w:t>
            </w:r>
          </w:p>
        </w:tc>
      </w:tr>
      <w:tr w:rsidR="00DF7C23" w:rsidRPr="00263EC4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Количество в единицах измерения (объем)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263EC4" w:rsidTr="00DF7C23">
        <w:trPr>
          <w:trHeight w:val="1541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Сумма поставки в тенге на условиях DDP ИНКОТЕРМС 2020 до пункта (пунктов) доставки, включая все расходы потенциального поставщика на транспортировку, страхование, уплату таможенных пошлин, НДС и других налогов, платежей и сборов, другие расходы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График поставки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Скачать</w:t>
            </w:r>
          </w:p>
        </w:tc>
      </w:tr>
    </w:tbl>
    <w:p w:rsidR="00DF7C23" w:rsidRPr="00DF7C23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      * цена потенциального поставщика/цена с учетом наценки Единого дистрибьютора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Дата "___" ____________ 20___ г.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Должность, Ф.И.О. (при его наличии) ______________ __________________________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Подпись _________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Печать (при наличии)</w:t>
      </w:r>
    </w:p>
    <w:p w:rsidR="00C02EA8" w:rsidRDefault="00C02EA8" w:rsidP="004F3941">
      <w:pPr>
        <w:spacing w:after="0"/>
        <w:jc w:val="right"/>
        <w:rPr>
          <w:color w:val="000000"/>
          <w:sz w:val="24"/>
          <w:szCs w:val="24"/>
          <w:lang w:val="ru-RU"/>
        </w:rPr>
      </w:pPr>
    </w:p>
    <w:p w:rsidR="00C02EA8" w:rsidRDefault="00C02EA8" w:rsidP="004F3941">
      <w:pPr>
        <w:spacing w:after="0"/>
        <w:jc w:val="right"/>
        <w:rPr>
          <w:color w:val="000000"/>
          <w:sz w:val="24"/>
          <w:szCs w:val="24"/>
          <w:lang w:val="ru-RU"/>
        </w:rPr>
      </w:pPr>
    </w:p>
    <w:p w:rsidR="00C02EA8" w:rsidRDefault="00C02EA8" w:rsidP="004F3941">
      <w:pPr>
        <w:spacing w:after="0"/>
        <w:jc w:val="right"/>
        <w:rPr>
          <w:color w:val="000000"/>
          <w:sz w:val="24"/>
          <w:szCs w:val="24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Pr="00DF7C23" w:rsidRDefault="00DF7C23" w:rsidP="00DF7C23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hAnsi="Courier New" w:cs="Courier New"/>
          <w:color w:val="1E1E1E"/>
          <w:sz w:val="32"/>
          <w:szCs w:val="32"/>
          <w:lang w:val="ru-RU" w:eastAsia="ru-RU"/>
        </w:rPr>
      </w:pPr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lastRenderedPageBreak/>
        <w:t>Дә</w:t>
      </w:r>
      <w:proofErr w:type="gramStart"/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р</w:t>
      </w:r>
      <w:proofErr w:type="gramEnd"/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 xml:space="preserve">ілік </w:t>
      </w:r>
      <w:proofErr w:type="spellStart"/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затты</w:t>
      </w:r>
      <w:proofErr w:type="spellEnd"/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 xml:space="preserve"> және (</w:t>
      </w:r>
      <w:proofErr w:type="spellStart"/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немесе</w:t>
      </w:r>
      <w:proofErr w:type="spellEnd"/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 xml:space="preserve">) медициналық бұйымды </w:t>
      </w:r>
      <w:proofErr w:type="spellStart"/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беруге</w:t>
      </w:r>
      <w:proofErr w:type="spellEnd"/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 xml:space="preserve"> әлеуетті өнім берушінің</w:t>
      </w:r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br/>
        <w:t>_____________________________</w:t>
      </w:r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br/>
        <w:t xml:space="preserve">(әлеуетті өнім берушінің </w:t>
      </w:r>
      <w:proofErr w:type="spellStart"/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атауы</w:t>
      </w:r>
      <w:proofErr w:type="spellEnd"/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)</w:t>
      </w:r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br/>
        <w:t>баға ұсынысы</w:t>
      </w:r>
    </w:p>
    <w:p w:rsidR="00DF7C23" w:rsidRPr="00DF7C23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      </w:t>
      </w:r>
      <w:proofErr w:type="spellStart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Сатып</w:t>
      </w:r>
      <w:proofErr w:type="spellEnd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</w:t>
      </w:r>
      <w:proofErr w:type="spellStart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алу</w:t>
      </w:r>
      <w:proofErr w:type="spellEnd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№ ____________</w:t>
      </w:r>
    </w:p>
    <w:p w:rsidR="00DF7C23" w:rsidRPr="00DF7C23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      </w:t>
      </w:r>
      <w:proofErr w:type="spellStart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Сатып</w:t>
      </w:r>
      <w:proofErr w:type="spellEnd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</w:t>
      </w:r>
      <w:proofErr w:type="spellStart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алу</w:t>
      </w:r>
      <w:proofErr w:type="spellEnd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тәсі</w:t>
      </w:r>
      <w:proofErr w:type="gramStart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л</w:t>
      </w:r>
      <w:proofErr w:type="gramEnd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і ____________</w:t>
      </w:r>
    </w:p>
    <w:p w:rsidR="00DF7C23" w:rsidRPr="00DF7C23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      Лот № _____________</w:t>
      </w:r>
    </w:p>
    <w:tbl>
      <w:tblPr>
        <w:tblW w:w="9566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17"/>
        <w:gridCol w:w="7350"/>
        <w:gridCol w:w="1699"/>
      </w:tblGrid>
      <w:tr w:rsidR="00DF7C23" w:rsidRPr="00263EC4" w:rsidTr="00DF7C23">
        <w:trPr>
          <w:trHeight w:val="1488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jc w:val="center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spellStart"/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</w:t>
            </w:r>
            <w:proofErr w:type="spellEnd"/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/с</w:t>
            </w: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br/>
              <w:t>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jc w:val="center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Дә</w:t>
            </w:r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ілік затты/медициналық бұйымды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беруге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баға ұсынысының мазмұны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jc w:val="center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Мазмұны</w:t>
            </w: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br/>
              <w:t xml:space="preserve">(әлеуетті өнім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беруші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толтыру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үшін)</w:t>
            </w:r>
          </w:p>
        </w:tc>
      </w:tr>
      <w:tr w:rsidR="00DF7C23" w:rsidRPr="00263EC4" w:rsidTr="00DF7C23">
        <w:trPr>
          <w:trHeight w:val="922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Дә</w:t>
            </w:r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ілік заттың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немесе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медициналық бұйымның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атауы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(халықаралық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патенттелмеген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атауы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немесе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құрамы)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640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Сипаттамасы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640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Өлшем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бірлігі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263EC4" w:rsidTr="00DF7C23">
        <w:trPr>
          <w:trHeight w:val="640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Тіркеу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куәлігінің (куәліктердің)/біржолғы әкелуге </w:t>
            </w:r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ұқсаттың 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263EC4" w:rsidTr="00DF7C23">
        <w:trPr>
          <w:trHeight w:val="640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Дә</w:t>
            </w:r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ілік заттың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немесе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медициналық бұйымның саудалық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атауы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263EC4" w:rsidTr="00DF7C23">
        <w:trPr>
          <w:trHeight w:val="922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Тіркеу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куәлігі/біржолғы әкелуге </w:t>
            </w:r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ұқсат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бойынша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дәрілік нысаны/сипаттамасы (шығару нысаны)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263EC4" w:rsidTr="00DF7C23">
        <w:trPr>
          <w:trHeight w:val="922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Тіркеу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куәлігі/біржолғы әкелуге </w:t>
            </w:r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ұқсат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бойынша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br/>
              <w:t xml:space="preserve">өлшем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бірлігі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263EC4" w:rsidTr="00DF7C23">
        <w:trPr>
          <w:trHeight w:val="922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Тіркеу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куәлігі/біржолғы әкелуге </w:t>
            </w:r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ұқсат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бойынша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br/>
              <w:t>өндіруші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263EC4" w:rsidTr="00DF7C23">
        <w:trPr>
          <w:trHeight w:val="922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Тіркеу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куәлігі/біржолғы әкелуге </w:t>
            </w:r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ұқсат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бойынша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br/>
              <w:t xml:space="preserve">өндіруші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елі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263EC4" w:rsidTr="00DF7C23">
        <w:trPr>
          <w:trHeight w:val="922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lastRenderedPageBreak/>
              <w:t>10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Тіркеу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куәлігі/біржолғы әкелуге </w:t>
            </w:r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ұқсат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бойынша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өлшеп-оралуы (қаптамадағы өлшем бірліктерінің саны)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263EC4" w:rsidTr="00DF7C23">
        <w:trPr>
          <w:trHeight w:val="640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Жеткізу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пунктіне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(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пункттеріне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)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дейін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DDP ИНКОТЕРМС 2020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шарттарында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теңгемен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бірлік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бағасы</w:t>
            </w:r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/Б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ірыңғай дистрибьютордың үстеме бағасы (Бірыңғай дистрибьютор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сатып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алған жағдайда)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640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Өлшем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бірлігіндегі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саны (көлемі)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263EC4" w:rsidTr="00DF7C23">
        <w:trPr>
          <w:trHeight w:val="1488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Әлеуетті өнім берушінің тасымалдауға, сақтандыруға,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кедендік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баждарды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, ҚҚС-ты және </w:t>
            </w:r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бас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қа да салықтарды, төлемдер мен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алымдарды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төлеуге арналған барлық шығыстарын, басқа да шығыстарды қоса алғанда,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жеткізу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пунктіне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(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пункттеріне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)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дейін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DDP ИНКОТЕРМС 2020 беру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шарттарымен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теңгемен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жеткізу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сомасы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640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Беру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графигі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DF7C23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Ж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үктеу</w:t>
            </w:r>
          </w:p>
        </w:tc>
      </w:tr>
    </w:tbl>
    <w:p w:rsidR="00DF7C23" w:rsidRPr="00BE06E9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</w:pPr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>      *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әлеуетті</w:t>
      </w:r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өнім</w:t>
      </w:r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берушінің</w:t>
      </w:r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бағасы</w:t>
      </w:r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>/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Бірыңғай</w:t>
      </w:r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дистрибьютордың</w:t>
      </w:r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үстеме</w:t>
      </w:r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бағасын</w:t>
      </w:r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ескере</w:t>
      </w:r>
      <w:proofErr w:type="spellEnd"/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отырып</w:t>
      </w:r>
      <w:proofErr w:type="spellEnd"/>
    </w:p>
    <w:p w:rsidR="00DF7C23" w:rsidRPr="00BE06E9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</w:pPr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     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Күні</w:t>
      </w:r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"___" ____________ 20___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ж</w:t>
      </w:r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>.</w:t>
      </w:r>
    </w:p>
    <w:p w:rsidR="00DF7C23" w:rsidRPr="00BE06E9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</w:pPr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      </w:t>
      </w:r>
      <w:proofErr w:type="spellStart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Лауазымы</w:t>
      </w:r>
      <w:proofErr w:type="spellEnd"/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,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Т</w:t>
      </w:r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>.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А</w:t>
      </w:r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>.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Ә</w:t>
      </w:r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>. (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бар</w:t>
      </w:r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болған</w:t>
      </w:r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жағдайда</w:t>
      </w:r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>) __________ __________________</w:t>
      </w:r>
    </w:p>
    <w:p w:rsidR="00DF7C23" w:rsidRPr="00DF7C23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     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Қолы</w:t>
      </w:r>
    </w:p>
    <w:p w:rsidR="00DF7C23" w:rsidRPr="00DF7C23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      _____________ Мө</w:t>
      </w:r>
      <w:proofErr w:type="gramStart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р</w:t>
      </w:r>
      <w:proofErr w:type="gramEnd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(бар </w:t>
      </w:r>
      <w:proofErr w:type="spellStart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болса</w:t>
      </w:r>
      <w:proofErr w:type="spellEnd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)</w:t>
      </w:r>
    </w:p>
    <w:p w:rsidR="004F3941" w:rsidRDefault="004F3941" w:rsidP="00D45674">
      <w:pPr>
        <w:spacing w:after="0"/>
        <w:jc w:val="right"/>
        <w:rPr>
          <w:color w:val="000000"/>
          <w:lang w:val="ru-RU"/>
        </w:rPr>
      </w:pPr>
    </w:p>
    <w:bookmarkEnd w:id="0"/>
    <w:p w:rsidR="004F3941" w:rsidRDefault="004F3941" w:rsidP="00D45674">
      <w:pPr>
        <w:spacing w:after="0"/>
        <w:jc w:val="right"/>
        <w:rPr>
          <w:color w:val="000000"/>
          <w:lang w:val="ru-RU"/>
        </w:rPr>
      </w:pPr>
    </w:p>
    <w:sectPr w:rsidR="004F3941" w:rsidSect="00EB4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5674"/>
    <w:rsid w:val="00086B02"/>
    <w:rsid w:val="000C4919"/>
    <w:rsid w:val="00175299"/>
    <w:rsid w:val="001D6E49"/>
    <w:rsid w:val="00263EC4"/>
    <w:rsid w:val="00380B37"/>
    <w:rsid w:val="004F3941"/>
    <w:rsid w:val="00506D90"/>
    <w:rsid w:val="005F023C"/>
    <w:rsid w:val="0075517C"/>
    <w:rsid w:val="007D038B"/>
    <w:rsid w:val="008441AD"/>
    <w:rsid w:val="00BE06E9"/>
    <w:rsid w:val="00C02EA8"/>
    <w:rsid w:val="00C913C7"/>
    <w:rsid w:val="00D45674"/>
    <w:rsid w:val="00D463BA"/>
    <w:rsid w:val="00DF713B"/>
    <w:rsid w:val="00DF7C23"/>
    <w:rsid w:val="00EB40E7"/>
    <w:rsid w:val="00FA7C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674"/>
    <w:rPr>
      <w:rFonts w:ascii="Times New Roman" w:eastAsia="Times New Roman" w:hAnsi="Times New Roman" w:cs="Times New Roman"/>
      <w:lang w:val="en-US"/>
    </w:rPr>
  </w:style>
  <w:style w:type="paragraph" w:styleId="3">
    <w:name w:val="heading 3"/>
    <w:basedOn w:val="a"/>
    <w:link w:val="30"/>
    <w:uiPriority w:val="9"/>
    <w:qFormat/>
    <w:rsid w:val="00DF7C23"/>
    <w:pPr>
      <w:spacing w:before="100" w:beforeAutospacing="1" w:after="100" w:afterAutospacing="1" w:line="240" w:lineRule="auto"/>
      <w:outlineLvl w:val="2"/>
    </w:pPr>
    <w:rPr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F7C2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DF7C23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customStyle="1" w:styleId="note">
    <w:name w:val="note"/>
    <w:basedOn w:val="a"/>
    <w:rsid w:val="00DF7C23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character" w:styleId="a4">
    <w:name w:val="Hyperlink"/>
    <w:basedOn w:val="a0"/>
    <w:uiPriority w:val="99"/>
    <w:semiHidden/>
    <w:unhideWhenUsed/>
    <w:rsid w:val="00DF7C2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561</Words>
  <Characters>3202</Characters>
  <Application>Microsoft Office Word</Application>
  <DocSecurity>0</DocSecurity>
  <Lines>26</Lines>
  <Paragraphs>7</Paragraphs>
  <ScaleCrop>false</ScaleCrop>
  <Company/>
  <LinksUpToDate>false</LinksUpToDate>
  <CharactersWithSpaces>3756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2022-11-28T08:36:00Z</dcterms:created>
  <dcterms:modified xsi:type="dcterms:W3CDTF">2023-04-13T06:41:00Z</dcterms:modified>
</cp:coreProperties>
</file>